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520" w:rsidRPr="00796520" w:rsidRDefault="00C95CFB" w:rsidP="0079652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en-IN"/>
        </w:rPr>
      </w:pPr>
      <w:r>
        <w:rPr>
          <w:rFonts w:ascii="Verdana" w:eastAsia="Times New Roman" w:hAnsi="Verdana" w:cs="Times New Roman"/>
          <w:b/>
          <w:sz w:val="26"/>
          <w:szCs w:val="26"/>
          <w:lang w:eastAsia="en-IN"/>
        </w:rPr>
        <w:t>7</w:t>
      </w:r>
      <w:r w:rsidRPr="00C95CFB">
        <w:rPr>
          <w:rFonts w:ascii="Verdana" w:eastAsia="Times New Roman" w:hAnsi="Verdana" w:cs="Times New Roman"/>
          <w:b/>
          <w:sz w:val="26"/>
          <w:szCs w:val="26"/>
          <w:vertAlign w:val="superscript"/>
          <w:lang w:eastAsia="en-IN"/>
        </w:rPr>
        <w:t>th</w:t>
      </w:r>
      <w:r>
        <w:rPr>
          <w:rFonts w:ascii="Verdana" w:eastAsia="Times New Roman" w:hAnsi="Verdana" w:cs="Times New Roman"/>
          <w:b/>
          <w:sz w:val="26"/>
          <w:szCs w:val="26"/>
          <w:lang w:eastAsia="en-IN"/>
        </w:rPr>
        <w:t xml:space="preserve"> Edition </w:t>
      </w:r>
      <w:r w:rsidR="00796520" w:rsidRPr="00796520">
        <w:rPr>
          <w:rFonts w:ascii="Verdana" w:eastAsia="Times New Roman" w:hAnsi="Verdana" w:cs="Times New Roman"/>
          <w:b/>
          <w:sz w:val="26"/>
          <w:szCs w:val="26"/>
          <w:lang w:eastAsia="en-IN"/>
        </w:rPr>
        <w:t xml:space="preserve">of </w:t>
      </w:r>
      <w:r>
        <w:rPr>
          <w:rFonts w:ascii="Verdana" w:eastAsia="Times New Roman" w:hAnsi="Verdana" w:cs="Times New Roman"/>
          <w:b/>
          <w:sz w:val="26"/>
          <w:szCs w:val="26"/>
          <w:lang w:eastAsia="en-IN"/>
        </w:rPr>
        <w:t>Bharat Footwear and Leather Expo (BFLEX)</w:t>
      </w:r>
      <w:r w:rsidR="00796520" w:rsidRPr="00796520">
        <w:rPr>
          <w:rFonts w:ascii="Verdana" w:eastAsia="Times New Roman" w:hAnsi="Verdana" w:cs="Times New Roman"/>
          <w:b/>
          <w:sz w:val="26"/>
          <w:szCs w:val="26"/>
          <w:lang w:eastAsia="en-IN"/>
        </w:rPr>
        <w:t xml:space="preserve"> at India International Convention and Expo Center (IICC), Dwarka, New Delhi on </w:t>
      </w:r>
      <w:r>
        <w:rPr>
          <w:rFonts w:ascii="Verdana" w:eastAsia="Times New Roman" w:hAnsi="Verdana" w:cs="Times New Roman"/>
          <w:b/>
          <w:sz w:val="26"/>
          <w:szCs w:val="26"/>
          <w:lang w:eastAsia="en-IN"/>
        </w:rPr>
        <w:t>12</w:t>
      </w:r>
      <w:r w:rsidRPr="00C95CFB">
        <w:rPr>
          <w:rFonts w:ascii="Verdana" w:eastAsia="Times New Roman" w:hAnsi="Verdana" w:cs="Times New Roman"/>
          <w:b/>
          <w:sz w:val="26"/>
          <w:szCs w:val="26"/>
          <w:vertAlign w:val="superscript"/>
          <w:lang w:eastAsia="en-IN"/>
        </w:rPr>
        <w:t>th</w:t>
      </w:r>
      <w:r>
        <w:rPr>
          <w:rFonts w:ascii="Verdana" w:eastAsia="Times New Roman" w:hAnsi="Verdana" w:cs="Times New Roman"/>
          <w:b/>
          <w:sz w:val="26"/>
          <w:szCs w:val="26"/>
          <w:lang w:eastAsia="en-IN"/>
        </w:rPr>
        <w:t xml:space="preserve"> to 14</w:t>
      </w:r>
      <w:r w:rsidRPr="00C95CFB">
        <w:rPr>
          <w:rFonts w:ascii="Verdana" w:eastAsia="Times New Roman" w:hAnsi="Verdana" w:cs="Times New Roman"/>
          <w:b/>
          <w:sz w:val="26"/>
          <w:szCs w:val="26"/>
          <w:vertAlign w:val="superscript"/>
          <w:lang w:eastAsia="en-IN"/>
        </w:rPr>
        <w:t>th</w:t>
      </w:r>
      <w:r>
        <w:rPr>
          <w:rFonts w:ascii="Verdana" w:eastAsia="Times New Roman" w:hAnsi="Verdana" w:cs="Times New Roman"/>
          <w:b/>
          <w:sz w:val="26"/>
          <w:szCs w:val="26"/>
          <w:lang w:eastAsia="en-IN"/>
        </w:rPr>
        <w:t xml:space="preserve"> November</w:t>
      </w:r>
      <w:r w:rsidR="00796520" w:rsidRPr="00796520">
        <w:rPr>
          <w:rFonts w:ascii="Verdana" w:eastAsia="Times New Roman" w:hAnsi="Verdana" w:cs="Times New Roman"/>
          <w:b/>
          <w:sz w:val="26"/>
          <w:szCs w:val="26"/>
          <w:lang w:eastAsia="en-IN"/>
        </w:rPr>
        <w:t>, 202</w:t>
      </w:r>
      <w:r w:rsidR="00240609">
        <w:rPr>
          <w:rFonts w:ascii="Verdana" w:eastAsia="Times New Roman" w:hAnsi="Verdana" w:cs="Times New Roman"/>
          <w:b/>
          <w:sz w:val="26"/>
          <w:szCs w:val="26"/>
          <w:lang w:eastAsia="en-IN"/>
        </w:rPr>
        <w:t>5</w:t>
      </w:r>
    </w:p>
    <w:p w:rsidR="00796520" w:rsidRPr="00796520" w:rsidRDefault="00796520">
      <w:pPr>
        <w:rPr>
          <w:rFonts w:ascii="Verdana" w:hAnsi="Verdana"/>
          <w:sz w:val="26"/>
          <w:szCs w:val="26"/>
        </w:rPr>
      </w:pPr>
    </w:p>
    <w:p w:rsidR="00796520" w:rsidRPr="00796520" w:rsidRDefault="00796520" w:rsidP="00796520">
      <w:pPr>
        <w:jc w:val="center"/>
        <w:rPr>
          <w:rFonts w:ascii="Verdana" w:hAnsi="Verdana"/>
          <w:sz w:val="26"/>
          <w:szCs w:val="26"/>
        </w:rPr>
      </w:pPr>
    </w:p>
    <w:p w:rsidR="00796520" w:rsidRPr="00796520" w:rsidRDefault="00796520" w:rsidP="00796520">
      <w:pPr>
        <w:jc w:val="center"/>
        <w:rPr>
          <w:rFonts w:ascii="Verdana" w:hAnsi="Verdana"/>
          <w:b/>
          <w:sz w:val="26"/>
          <w:szCs w:val="26"/>
        </w:rPr>
      </w:pPr>
      <w:r w:rsidRPr="00796520">
        <w:rPr>
          <w:rFonts w:ascii="Verdana" w:hAnsi="Verdana"/>
          <w:b/>
          <w:sz w:val="26"/>
          <w:szCs w:val="26"/>
        </w:rPr>
        <w:t>Sponsorship Acceptance Form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881"/>
      </w:tblGrid>
      <w:tr w:rsidR="00C95CFB" w:rsidRPr="00796520" w:rsidTr="00796520">
        <w:tc>
          <w:tcPr>
            <w:tcW w:w="4253" w:type="dxa"/>
          </w:tcPr>
          <w:p w:rsid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Company Name</w:t>
            </w: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Address</w:t>
            </w:r>
          </w:p>
          <w:p w:rsid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4881" w:type="dxa"/>
          </w:tcPr>
          <w:p w:rsid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5E59C6" w:rsidRDefault="005E59C6">
            <w:pPr>
              <w:rPr>
                <w:rFonts w:ascii="Verdana" w:hAnsi="Verdana"/>
                <w:sz w:val="26"/>
                <w:szCs w:val="26"/>
              </w:rPr>
            </w:pPr>
          </w:p>
          <w:p w:rsidR="005E59C6" w:rsidRDefault="005E59C6">
            <w:pPr>
              <w:rPr>
                <w:rFonts w:ascii="Verdana" w:hAnsi="Verdana"/>
                <w:sz w:val="26"/>
                <w:szCs w:val="26"/>
              </w:rPr>
            </w:pPr>
          </w:p>
          <w:p w:rsidR="005E59C6" w:rsidRDefault="005E59C6">
            <w:pPr>
              <w:rPr>
                <w:rFonts w:ascii="Verdana" w:hAnsi="Verdana"/>
                <w:sz w:val="26"/>
                <w:szCs w:val="26"/>
              </w:rPr>
            </w:pPr>
          </w:p>
          <w:p w:rsidR="005E59C6" w:rsidRDefault="005E59C6">
            <w:pPr>
              <w:rPr>
                <w:rFonts w:ascii="Verdana" w:hAnsi="Verdana"/>
                <w:sz w:val="26"/>
                <w:szCs w:val="26"/>
              </w:rPr>
            </w:pPr>
          </w:p>
          <w:p w:rsidR="005E59C6" w:rsidRDefault="005E59C6">
            <w:pPr>
              <w:rPr>
                <w:rFonts w:ascii="Verdana" w:hAnsi="Verdana"/>
                <w:sz w:val="26"/>
                <w:szCs w:val="26"/>
              </w:rPr>
            </w:pPr>
          </w:p>
          <w:p w:rsidR="005E59C6" w:rsidRPr="00796520" w:rsidRDefault="005E59C6">
            <w:pPr>
              <w:rPr>
                <w:rFonts w:ascii="Verdana" w:hAnsi="Verdana"/>
                <w:sz w:val="26"/>
                <w:szCs w:val="26"/>
              </w:rPr>
            </w:pPr>
          </w:p>
        </w:tc>
      </w:tr>
      <w:tr w:rsidR="00C95CFB" w:rsidRPr="00796520" w:rsidTr="00796520">
        <w:tc>
          <w:tcPr>
            <w:tcW w:w="4253" w:type="dxa"/>
          </w:tcPr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Contact Person</w:t>
            </w: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Position</w:t>
            </w: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Mobile Number</w:t>
            </w: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E-mail</w:t>
            </w: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4881" w:type="dxa"/>
          </w:tcPr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</w:tc>
      </w:tr>
      <w:tr w:rsidR="00C95CFB" w:rsidRPr="00796520" w:rsidTr="00796520">
        <w:tc>
          <w:tcPr>
            <w:tcW w:w="4253" w:type="dxa"/>
          </w:tcPr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Sponsorship Category</w:t>
            </w: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4881" w:type="dxa"/>
          </w:tcPr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</w:tc>
      </w:tr>
      <w:tr w:rsidR="00C95CFB" w:rsidRPr="00796520" w:rsidTr="00796520">
        <w:tc>
          <w:tcPr>
            <w:tcW w:w="4253" w:type="dxa"/>
          </w:tcPr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  <w:r w:rsidRPr="00796520">
              <w:rPr>
                <w:rFonts w:ascii="Verdana" w:hAnsi="Verdana"/>
                <w:sz w:val="26"/>
                <w:szCs w:val="26"/>
              </w:rPr>
              <w:t>Sponsorship Amount</w:t>
            </w:r>
          </w:p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4881" w:type="dxa"/>
          </w:tcPr>
          <w:p w:rsidR="00796520" w:rsidRPr="00796520" w:rsidRDefault="00796520">
            <w:pPr>
              <w:rPr>
                <w:rFonts w:ascii="Verdana" w:hAnsi="Verdana"/>
                <w:sz w:val="26"/>
                <w:szCs w:val="26"/>
              </w:rPr>
            </w:pPr>
          </w:p>
        </w:tc>
      </w:tr>
    </w:tbl>
    <w:p w:rsidR="00796520" w:rsidRDefault="00796520">
      <w:pPr>
        <w:rPr>
          <w:rFonts w:ascii="Verdana" w:hAnsi="Verdana"/>
          <w:sz w:val="26"/>
          <w:szCs w:val="26"/>
        </w:rPr>
      </w:pPr>
    </w:p>
    <w:p w:rsidR="00796520" w:rsidRDefault="00796520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Signature &amp; Date</w:t>
      </w:r>
    </w:p>
    <w:p w:rsidR="00796520" w:rsidRPr="00796520" w:rsidRDefault="00796520">
      <w:pPr>
        <w:rPr>
          <w:rFonts w:ascii="Verdana" w:hAnsi="Verdana"/>
          <w:sz w:val="26"/>
          <w:szCs w:val="26"/>
        </w:rPr>
      </w:pPr>
    </w:p>
    <w:sectPr w:rsidR="00796520" w:rsidRPr="00796520" w:rsidSect="00C95CFB">
      <w:headerReference w:type="default" r:id="rId6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4DF" w:rsidRDefault="00D654DF" w:rsidP="00C95CFB">
      <w:pPr>
        <w:spacing w:after="0" w:line="240" w:lineRule="auto"/>
      </w:pPr>
      <w:r>
        <w:separator/>
      </w:r>
    </w:p>
  </w:endnote>
  <w:endnote w:type="continuationSeparator" w:id="0">
    <w:p w:rsidR="00D654DF" w:rsidRDefault="00D654DF" w:rsidP="00C9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4DF" w:rsidRDefault="00D654DF" w:rsidP="00C95CFB">
      <w:pPr>
        <w:spacing w:after="0" w:line="240" w:lineRule="auto"/>
      </w:pPr>
      <w:r>
        <w:separator/>
      </w:r>
    </w:p>
  </w:footnote>
  <w:footnote w:type="continuationSeparator" w:id="0">
    <w:p w:rsidR="00D654DF" w:rsidRDefault="00D654DF" w:rsidP="00C9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CFB" w:rsidRDefault="00C95CF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5391150</wp:posOffset>
          </wp:positionH>
          <wp:positionV relativeFrom="paragraph">
            <wp:posOffset>-156845</wp:posOffset>
          </wp:positionV>
          <wp:extent cx="619125" cy="619125"/>
          <wp:effectExtent l="0" t="0" r="0" b="0"/>
          <wp:wrapTight wrapText="bothSides">
            <wp:wrapPolygon edited="0">
              <wp:start x="7311" y="0"/>
              <wp:lineTo x="2658" y="1329"/>
              <wp:lineTo x="1994" y="3988"/>
              <wp:lineTo x="3323" y="10634"/>
              <wp:lineTo x="665" y="19938"/>
              <wp:lineTo x="1329" y="21268"/>
              <wp:lineTo x="12628" y="21268"/>
              <wp:lineTo x="17945" y="21268"/>
              <wp:lineTo x="20603" y="21268"/>
              <wp:lineTo x="20603" y="18609"/>
              <wp:lineTo x="17945" y="10634"/>
              <wp:lineTo x="19938" y="5317"/>
              <wp:lineTo x="18609" y="1994"/>
              <wp:lineTo x="13957" y="0"/>
              <wp:lineTo x="7311" y="0"/>
            </wp:wrapPolygon>
          </wp:wrapTight>
          <wp:docPr id="132191520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31737" name="Graphic 17291317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-201930</wp:posOffset>
          </wp:positionV>
          <wp:extent cx="676275" cy="676275"/>
          <wp:effectExtent l="0" t="0" r="0" b="0"/>
          <wp:wrapTight wrapText="bothSides">
            <wp:wrapPolygon edited="0">
              <wp:start x="7301" y="0"/>
              <wp:lineTo x="3651" y="1825"/>
              <wp:lineTo x="0" y="6693"/>
              <wp:lineTo x="0" y="13386"/>
              <wp:lineTo x="1825" y="19470"/>
              <wp:lineTo x="7301" y="21296"/>
              <wp:lineTo x="13994" y="21296"/>
              <wp:lineTo x="19470" y="19470"/>
              <wp:lineTo x="21296" y="12777"/>
              <wp:lineTo x="21296" y="6693"/>
              <wp:lineTo x="17645" y="1825"/>
              <wp:lineTo x="13994" y="0"/>
              <wp:lineTo x="7301" y="0"/>
            </wp:wrapPolygon>
          </wp:wrapTight>
          <wp:docPr id="135198287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339084" name="Graphic 1438339084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520"/>
    <w:rsid w:val="001F1382"/>
    <w:rsid w:val="00240609"/>
    <w:rsid w:val="00325FC6"/>
    <w:rsid w:val="005E59C6"/>
    <w:rsid w:val="00796520"/>
    <w:rsid w:val="00A23E0C"/>
    <w:rsid w:val="00C95CFB"/>
    <w:rsid w:val="00D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C744D"/>
  <w15:docId w15:val="{BAC60C91-7EC0-4922-9170-FEC1525D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C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Govind Raj</cp:lastModifiedBy>
  <cp:revision>4</cp:revision>
  <dcterms:created xsi:type="dcterms:W3CDTF">2024-02-01T03:18:00Z</dcterms:created>
  <dcterms:modified xsi:type="dcterms:W3CDTF">2025-06-20T09:31:00Z</dcterms:modified>
</cp:coreProperties>
</file>